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0ADF7" w14:textId="783C44E5" w:rsidR="009C4496" w:rsidRDefault="009C4496"/>
    <w:p w14:paraId="05571B0E" w14:textId="2E64C184" w:rsidR="006A2C57" w:rsidRPr="002E53DC" w:rsidRDefault="00176C9E">
      <w:pPr>
        <w:rPr>
          <w:b/>
          <w:u w:val="single"/>
        </w:rPr>
      </w:pPr>
      <w:r w:rsidRPr="002E53DC">
        <w:rPr>
          <w:b/>
          <w:u w:val="single"/>
        </w:rPr>
        <w:t>Attendance and Registration Statement of Practice.</w:t>
      </w:r>
    </w:p>
    <w:p w14:paraId="6A60BA38" w14:textId="1BD4EB4F" w:rsidR="00176C9E" w:rsidRDefault="00176C9E">
      <w:pPr>
        <w:rPr>
          <w:u w:val="single"/>
        </w:rPr>
      </w:pPr>
    </w:p>
    <w:p w14:paraId="4AB3B95D" w14:textId="1317A75D" w:rsidR="00176C9E" w:rsidRPr="002E53DC" w:rsidRDefault="00176C9E" w:rsidP="00176C9E">
      <w:pPr>
        <w:numPr>
          <w:ilvl w:val="0"/>
          <w:numId w:val="1"/>
        </w:numPr>
        <w:spacing w:after="0" w:line="240" w:lineRule="auto"/>
        <w:rPr>
          <w:rFonts w:ascii="Garamond" w:eastAsia="Times New Roman" w:hAnsi="Garamond" w:cs="Times New Roman"/>
          <w:b/>
          <w:sz w:val="20"/>
          <w:szCs w:val="20"/>
          <w:lang w:eastAsia="en-GB"/>
        </w:rPr>
      </w:pPr>
      <w:r w:rsidRPr="00176C9E">
        <w:rPr>
          <w:rFonts w:ascii="Garamond" w:eastAsia="Times New Roman" w:hAnsi="Garamond" w:cs="Times New Roman"/>
          <w:b/>
          <w:sz w:val="20"/>
          <w:szCs w:val="20"/>
          <w:lang w:eastAsia="en-GB"/>
        </w:rPr>
        <w:t>Children at St Theresa’s Catholic Primary School a</w:t>
      </w:r>
      <w:r w:rsidRPr="002E53DC">
        <w:rPr>
          <w:rFonts w:ascii="Garamond" w:eastAsia="Times New Roman" w:hAnsi="Garamond" w:cs="Times New Roman"/>
          <w:b/>
          <w:sz w:val="20"/>
          <w:szCs w:val="20"/>
          <w:lang w:eastAsia="en-GB"/>
        </w:rPr>
        <w:t>rrive on the playground from 8.3</w:t>
      </w:r>
      <w:r w:rsidRPr="00176C9E">
        <w:rPr>
          <w:rFonts w:ascii="Garamond" w:eastAsia="Times New Roman" w:hAnsi="Garamond" w:cs="Times New Roman"/>
          <w:b/>
          <w:sz w:val="20"/>
          <w:szCs w:val="20"/>
          <w:lang w:eastAsia="en-GB"/>
        </w:rPr>
        <w:t>0am and enter school at 8.50am.</w:t>
      </w:r>
      <w:r w:rsidRPr="002E53DC">
        <w:rPr>
          <w:rFonts w:ascii="Garamond" w:eastAsia="Times New Roman" w:hAnsi="Garamond" w:cs="Times New Roman"/>
          <w:b/>
          <w:sz w:val="20"/>
          <w:szCs w:val="20"/>
          <w:lang w:eastAsia="en-GB"/>
        </w:rPr>
        <w:t xml:space="preserve"> Bagels are from 8.30-8.45am. </w:t>
      </w:r>
      <w:r w:rsidRPr="00176C9E">
        <w:rPr>
          <w:rFonts w:ascii="Garamond" w:eastAsia="Times New Roman" w:hAnsi="Garamond" w:cs="Times New Roman"/>
          <w:b/>
          <w:sz w:val="20"/>
          <w:szCs w:val="20"/>
          <w:lang w:eastAsia="en-GB"/>
        </w:rPr>
        <w:t>The registers are taken and closed by 9am.</w:t>
      </w:r>
    </w:p>
    <w:p w14:paraId="6BD199F9" w14:textId="31A3F137" w:rsidR="00176C9E" w:rsidRPr="00176C9E" w:rsidRDefault="00176C9E" w:rsidP="00176C9E">
      <w:pPr>
        <w:spacing w:after="0" w:line="240" w:lineRule="auto"/>
        <w:rPr>
          <w:rFonts w:ascii="Garamond" w:eastAsia="Times New Roman" w:hAnsi="Garamond" w:cs="Times New Roman"/>
          <w:b/>
          <w:sz w:val="20"/>
          <w:szCs w:val="20"/>
          <w:lang w:eastAsia="en-GB"/>
        </w:rPr>
      </w:pPr>
    </w:p>
    <w:p w14:paraId="6BDB076D" w14:textId="77777777" w:rsidR="00176C9E" w:rsidRPr="00176C9E" w:rsidRDefault="00176C9E" w:rsidP="00176C9E">
      <w:pPr>
        <w:spacing w:after="0" w:line="240" w:lineRule="auto"/>
        <w:ind w:left="720"/>
        <w:rPr>
          <w:rFonts w:ascii="Garamond" w:eastAsia="Times New Roman" w:hAnsi="Garamond" w:cs="Times New Roman"/>
          <w:b/>
          <w:sz w:val="20"/>
          <w:szCs w:val="20"/>
          <w:lang w:eastAsia="en-GB"/>
        </w:rPr>
      </w:pPr>
    </w:p>
    <w:p w14:paraId="7FAFF0B9" w14:textId="1825B5F8" w:rsidR="00176C9E" w:rsidRPr="00176C9E" w:rsidRDefault="00176C9E" w:rsidP="00176C9E">
      <w:pPr>
        <w:numPr>
          <w:ilvl w:val="0"/>
          <w:numId w:val="1"/>
        </w:numPr>
        <w:spacing w:after="0" w:line="240" w:lineRule="auto"/>
        <w:rPr>
          <w:rFonts w:ascii="Garamond" w:eastAsia="Times New Roman" w:hAnsi="Garamond" w:cs="Times New Roman"/>
          <w:b/>
          <w:sz w:val="20"/>
          <w:szCs w:val="20"/>
          <w:lang w:eastAsia="en-GB"/>
        </w:rPr>
      </w:pPr>
      <w:r w:rsidRPr="00176C9E">
        <w:rPr>
          <w:rFonts w:ascii="Garamond" w:eastAsia="Times New Roman" w:hAnsi="Garamond" w:cs="Times New Roman"/>
          <w:b/>
          <w:sz w:val="20"/>
          <w:szCs w:val="20"/>
          <w:lang w:eastAsia="en-GB"/>
        </w:rPr>
        <w:t>Any pupil arriving after the close of registration, but before 9.30am receives a late mark L and number of minutes late recor</w:t>
      </w:r>
      <w:r w:rsidR="002E53DC">
        <w:rPr>
          <w:rFonts w:ascii="Garamond" w:eastAsia="Times New Roman" w:hAnsi="Garamond" w:cs="Times New Roman"/>
          <w:b/>
          <w:sz w:val="20"/>
          <w:szCs w:val="20"/>
          <w:lang w:eastAsia="en-GB"/>
        </w:rPr>
        <w:t>ded (effective from March 2022</w:t>
      </w:r>
      <w:r w:rsidRPr="00176C9E">
        <w:rPr>
          <w:rFonts w:ascii="Garamond" w:eastAsia="Times New Roman" w:hAnsi="Garamond" w:cs="Times New Roman"/>
          <w:b/>
          <w:sz w:val="20"/>
          <w:szCs w:val="20"/>
          <w:lang w:eastAsia="en-GB"/>
        </w:rPr>
        <w:t xml:space="preserve">). After the 40 </w:t>
      </w:r>
      <w:r w:rsidR="002E53DC" w:rsidRPr="002E53DC">
        <w:rPr>
          <w:rFonts w:ascii="Garamond" w:eastAsia="Times New Roman" w:hAnsi="Garamond" w:cs="Times New Roman"/>
          <w:b/>
          <w:sz w:val="20"/>
          <w:szCs w:val="20"/>
          <w:lang w:eastAsia="en-GB"/>
        </w:rPr>
        <w:t>minutes’</w:t>
      </w:r>
      <w:r w:rsidRPr="00176C9E">
        <w:rPr>
          <w:rFonts w:ascii="Garamond" w:eastAsia="Times New Roman" w:hAnsi="Garamond" w:cs="Times New Roman"/>
          <w:b/>
          <w:sz w:val="20"/>
          <w:szCs w:val="20"/>
          <w:lang w:eastAsia="en-GB"/>
        </w:rPr>
        <w:t xml:space="preserve"> registration period all pupil’s attendance is marked as authorised or unauthorised as per the appropriate attendance code.</w:t>
      </w:r>
    </w:p>
    <w:p w14:paraId="1BB2E837" w14:textId="77777777" w:rsidR="00176C9E" w:rsidRPr="00176C9E" w:rsidRDefault="00176C9E" w:rsidP="00176C9E">
      <w:pPr>
        <w:spacing w:after="0" w:line="240" w:lineRule="auto"/>
        <w:rPr>
          <w:rFonts w:ascii="Garamond" w:eastAsia="Times New Roman" w:hAnsi="Garamond" w:cs="Times New Roman"/>
          <w:b/>
          <w:sz w:val="20"/>
          <w:szCs w:val="20"/>
          <w:lang w:eastAsia="en-GB"/>
        </w:rPr>
      </w:pPr>
    </w:p>
    <w:p w14:paraId="398334F6" w14:textId="0F7FF89D" w:rsidR="00176C9E" w:rsidRDefault="00176C9E" w:rsidP="00176C9E">
      <w:pPr>
        <w:numPr>
          <w:ilvl w:val="0"/>
          <w:numId w:val="1"/>
        </w:numPr>
        <w:spacing w:after="0" w:line="240" w:lineRule="auto"/>
        <w:rPr>
          <w:rFonts w:ascii="Garamond" w:eastAsia="Times New Roman" w:hAnsi="Garamond" w:cs="Times New Roman"/>
          <w:b/>
          <w:sz w:val="20"/>
          <w:szCs w:val="20"/>
          <w:lang w:eastAsia="en-GB"/>
        </w:rPr>
      </w:pPr>
      <w:r w:rsidRPr="00176C9E">
        <w:rPr>
          <w:rFonts w:ascii="Garamond" w:eastAsia="Times New Roman" w:hAnsi="Garamond" w:cs="Times New Roman"/>
          <w:b/>
          <w:sz w:val="20"/>
          <w:szCs w:val="20"/>
          <w:lang w:eastAsia="en-GB"/>
        </w:rPr>
        <w:t>We expect parents/carers/guardians to contact school by letter or phone on the first day of absence. We have a first day contact system to speak to families to identify the cause of pupil absence and the pupil’s wellbeing if we do not know the reason for the child’s absence.</w:t>
      </w:r>
      <w:r w:rsidR="002E53DC">
        <w:rPr>
          <w:rFonts w:ascii="Garamond" w:eastAsia="Times New Roman" w:hAnsi="Garamond" w:cs="Times New Roman"/>
          <w:b/>
          <w:sz w:val="20"/>
          <w:szCs w:val="20"/>
          <w:lang w:eastAsia="en-GB"/>
        </w:rPr>
        <w:t xml:space="preserve"> If after 14 days we have not heard, then they will be marked as O and this will affect their attendance.</w:t>
      </w:r>
    </w:p>
    <w:p w14:paraId="0887F9F6" w14:textId="77777777" w:rsidR="002E53DC" w:rsidRDefault="002E53DC" w:rsidP="002E53DC">
      <w:pPr>
        <w:pStyle w:val="ListParagraph"/>
        <w:rPr>
          <w:rFonts w:ascii="Garamond" w:eastAsia="Times New Roman" w:hAnsi="Garamond" w:cs="Times New Roman"/>
          <w:b/>
          <w:sz w:val="20"/>
          <w:szCs w:val="20"/>
          <w:lang w:eastAsia="en-GB"/>
        </w:rPr>
      </w:pPr>
    </w:p>
    <w:p w14:paraId="779B14BB" w14:textId="049A7EAD" w:rsidR="00B052EC" w:rsidRDefault="00B052EC" w:rsidP="00B052EC">
      <w:pPr>
        <w:numPr>
          <w:ilvl w:val="0"/>
          <w:numId w:val="1"/>
        </w:numPr>
        <w:spacing w:after="0" w:line="240" w:lineRule="auto"/>
        <w:rPr>
          <w:rFonts w:ascii="Garamond" w:eastAsia="Times New Roman" w:hAnsi="Garamond" w:cs="Times New Roman"/>
          <w:b/>
          <w:sz w:val="20"/>
          <w:szCs w:val="20"/>
          <w:lang w:eastAsia="en-GB"/>
        </w:rPr>
      </w:pPr>
      <w:r>
        <w:rPr>
          <w:rFonts w:ascii="Garamond" w:eastAsia="Times New Roman" w:hAnsi="Garamond" w:cs="Times New Roman"/>
          <w:b/>
          <w:sz w:val="20"/>
          <w:szCs w:val="20"/>
          <w:lang w:eastAsia="en-GB"/>
        </w:rPr>
        <w:t>Absences due to illness will be authorised unless the school has a genuine concern about the authenticity of the illness. If the authenticity of the illness is in doubt, the school may ask parents to provide medical evidence. We will not ask for medical evidence unnecessarily. If the school is not satisfied about the authenticity of the illness the absence will be recorded as unauthorised and parents will be notified of this in advance.</w:t>
      </w:r>
    </w:p>
    <w:p w14:paraId="62766CD9" w14:textId="77777777" w:rsidR="00B052EC" w:rsidRDefault="00B052EC" w:rsidP="00B052EC">
      <w:pPr>
        <w:pStyle w:val="ListParagraph"/>
        <w:rPr>
          <w:rFonts w:ascii="Garamond" w:eastAsia="Times New Roman" w:hAnsi="Garamond" w:cs="Times New Roman"/>
          <w:b/>
          <w:sz w:val="20"/>
          <w:szCs w:val="20"/>
          <w:lang w:eastAsia="en-GB"/>
        </w:rPr>
      </w:pPr>
    </w:p>
    <w:p w14:paraId="35FA680C" w14:textId="687C96B9" w:rsidR="00B052EC" w:rsidRDefault="00B052EC" w:rsidP="00B052EC">
      <w:pPr>
        <w:numPr>
          <w:ilvl w:val="0"/>
          <w:numId w:val="1"/>
        </w:numPr>
        <w:spacing w:after="0" w:line="240" w:lineRule="auto"/>
        <w:rPr>
          <w:rFonts w:ascii="Garamond" w:eastAsia="Times New Roman" w:hAnsi="Garamond" w:cs="Times New Roman"/>
          <w:b/>
          <w:sz w:val="20"/>
          <w:szCs w:val="20"/>
          <w:lang w:eastAsia="en-GB"/>
        </w:rPr>
      </w:pPr>
      <w:r>
        <w:rPr>
          <w:rFonts w:ascii="Garamond" w:eastAsia="Times New Roman" w:hAnsi="Garamond" w:cs="Times New Roman"/>
          <w:b/>
          <w:sz w:val="20"/>
          <w:szCs w:val="20"/>
          <w:lang w:eastAsia="en-GB"/>
        </w:rPr>
        <w:t xml:space="preserve">Any child with attendance of 95% or below will receive a letter for suggestions to </w:t>
      </w:r>
      <w:r w:rsidR="00D043EB">
        <w:rPr>
          <w:rFonts w:ascii="Garamond" w:eastAsia="Times New Roman" w:hAnsi="Garamond" w:cs="Times New Roman"/>
          <w:b/>
          <w:sz w:val="20"/>
          <w:szCs w:val="20"/>
          <w:lang w:eastAsia="en-GB"/>
        </w:rPr>
        <w:t>improve attendance and the offer of support from the attendance lead.</w:t>
      </w:r>
    </w:p>
    <w:p w14:paraId="5C51C831" w14:textId="77777777" w:rsidR="00D043EB" w:rsidRDefault="00D043EB" w:rsidP="00D043EB">
      <w:pPr>
        <w:pStyle w:val="ListParagraph"/>
        <w:rPr>
          <w:rFonts w:ascii="Garamond" w:eastAsia="Times New Roman" w:hAnsi="Garamond" w:cs="Times New Roman"/>
          <w:b/>
          <w:sz w:val="20"/>
          <w:szCs w:val="20"/>
          <w:lang w:eastAsia="en-GB"/>
        </w:rPr>
      </w:pPr>
    </w:p>
    <w:p w14:paraId="47FD5279" w14:textId="728622AB" w:rsidR="00D043EB" w:rsidRDefault="00D043EB" w:rsidP="00B052EC">
      <w:pPr>
        <w:numPr>
          <w:ilvl w:val="0"/>
          <w:numId w:val="1"/>
        </w:numPr>
        <w:spacing w:after="0" w:line="240" w:lineRule="auto"/>
        <w:rPr>
          <w:rFonts w:ascii="Garamond" w:eastAsia="Times New Roman" w:hAnsi="Garamond" w:cs="Times New Roman"/>
          <w:b/>
          <w:sz w:val="20"/>
          <w:szCs w:val="20"/>
          <w:lang w:eastAsia="en-GB"/>
        </w:rPr>
      </w:pPr>
      <w:r>
        <w:rPr>
          <w:rFonts w:ascii="Garamond" w:eastAsia="Times New Roman" w:hAnsi="Garamond" w:cs="Times New Roman"/>
          <w:b/>
          <w:sz w:val="20"/>
          <w:szCs w:val="20"/>
          <w:lang w:eastAsia="en-GB"/>
        </w:rPr>
        <w:t>If a child’s attendance falls again in the following term, then they will receive a letter from our attendance lead with the child’s attendance attached letting them know that the child’s attendance is being closely monitored, and if their attendance does not improve then they will be asked to meet with Mrs.</w:t>
      </w:r>
      <w:r w:rsidR="00041404">
        <w:rPr>
          <w:rFonts w:ascii="Garamond" w:eastAsia="Times New Roman" w:hAnsi="Garamond" w:cs="Times New Roman"/>
          <w:b/>
          <w:sz w:val="20"/>
          <w:szCs w:val="20"/>
          <w:lang w:eastAsia="en-GB"/>
        </w:rPr>
        <w:t xml:space="preserve"> </w:t>
      </w:r>
      <w:r>
        <w:rPr>
          <w:rFonts w:ascii="Garamond" w:eastAsia="Times New Roman" w:hAnsi="Garamond" w:cs="Times New Roman"/>
          <w:b/>
          <w:sz w:val="20"/>
          <w:szCs w:val="20"/>
          <w:lang w:eastAsia="en-GB"/>
        </w:rPr>
        <w:t xml:space="preserve">Ellis our learning mentor to try and find a way of improving attendance and address any issues within the family, </w:t>
      </w:r>
      <w:r w:rsidR="00743BB3">
        <w:rPr>
          <w:rFonts w:ascii="Garamond" w:eastAsia="Times New Roman" w:hAnsi="Garamond" w:cs="Times New Roman"/>
          <w:b/>
          <w:sz w:val="20"/>
          <w:szCs w:val="20"/>
          <w:lang w:eastAsia="en-GB"/>
        </w:rPr>
        <w:t>by offering support and guidance.</w:t>
      </w:r>
    </w:p>
    <w:p w14:paraId="6F202303" w14:textId="77777777" w:rsidR="00743BB3" w:rsidRDefault="00743BB3" w:rsidP="00743BB3">
      <w:pPr>
        <w:pStyle w:val="ListParagraph"/>
        <w:rPr>
          <w:rFonts w:ascii="Garamond" w:eastAsia="Times New Roman" w:hAnsi="Garamond" w:cs="Times New Roman"/>
          <w:b/>
          <w:sz w:val="20"/>
          <w:szCs w:val="20"/>
          <w:lang w:eastAsia="en-GB"/>
        </w:rPr>
      </w:pPr>
    </w:p>
    <w:p w14:paraId="0C7E94D3" w14:textId="0B50FDAB" w:rsidR="00743BB3" w:rsidRDefault="00743BB3" w:rsidP="00B052EC">
      <w:pPr>
        <w:numPr>
          <w:ilvl w:val="0"/>
          <w:numId w:val="1"/>
        </w:numPr>
        <w:spacing w:after="0" w:line="240" w:lineRule="auto"/>
        <w:rPr>
          <w:rFonts w:ascii="Garamond" w:eastAsia="Times New Roman" w:hAnsi="Garamond" w:cs="Times New Roman"/>
          <w:b/>
          <w:sz w:val="20"/>
          <w:szCs w:val="20"/>
          <w:lang w:eastAsia="en-GB"/>
        </w:rPr>
      </w:pPr>
      <w:r>
        <w:rPr>
          <w:rFonts w:ascii="Garamond" w:eastAsia="Times New Roman" w:hAnsi="Garamond" w:cs="Times New Roman"/>
          <w:b/>
          <w:sz w:val="20"/>
          <w:szCs w:val="20"/>
          <w:lang w:eastAsia="en-GB"/>
        </w:rPr>
        <w:t>Following falling attendance and after meeting with Mrs Ellis, if we still see no improvement, then parents/careers will be invited into the school to attend an attendance panel meeting with our Head Mrs Holland, and a governor. A parent contract will be drawn up, and an action plan will be put in place</w:t>
      </w:r>
      <w:r w:rsidR="00041404">
        <w:rPr>
          <w:rFonts w:ascii="Garamond" w:eastAsia="Times New Roman" w:hAnsi="Garamond" w:cs="Times New Roman"/>
          <w:b/>
          <w:sz w:val="20"/>
          <w:szCs w:val="20"/>
          <w:lang w:eastAsia="en-GB"/>
        </w:rPr>
        <w:t>.</w:t>
      </w:r>
    </w:p>
    <w:p w14:paraId="19348615" w14:textId="77777777" w:rsidR="002C7931" w:rsidRDefault="002C7931" w:rsidP="002C7931">
      <w:pPr>
        <w:pStyle w:val="ListParagraph"/>
        <w:rPr>
          <w:rFonts w:ascii="Garamond" w:eastAsia="Times New Roman" w:hAnsi="Garamond" w:cs="Times New Roman"/>
          <w:b/>
          <w:sz w:val="20"/>
          <w:szCs w:val="20"/>
          <w:lang w:eastAsia="en-GB"/>
        </w:rPr>
      </w:pPr>
    </w:p>
    <w:p w14:paraId="3D203F98" w14:textId="29F3140B" w:rsidR="002C7931" w:rsidRPr="00176C9E" w:rsidRDefault="002C7931" w:rsidP="00B052EC">
      <w:pPr>
        <w:numPr>
          <w:ilvl w:val="0"/>
          <w:numId w:val="1"/>
        </w:numPr>
        <w:spacing w:after="0" w:line="240" w:lineRule="auto"/>
        <w:rPr>
          <w:rFonts w:ascii="Garamond" w:eastAsia="Times New Roman" w:hAnsi="Garamond" w:cs="Times New Roman"/>
          <w:b/>
          <w:sz w:val="20"/>
          <w:szCs w:val="20"/>
          <w:lang w:eastAsia="en-GB"/>
        </w:rPr>
      </w:pPr>
      <w:r>
        <w:rPr>
          <w:rFonts w:ascii="Garamond" w:eastAsia="Times New Roman" w:hAnsi="Garamond" w:cs="Times New Roman"/>
          <w:b/>
          <w:sz w:val="20"/>
          <w:szCs w:val="20"/>
          <w:lang w:eastAsia="en-GB"/>
        </w:rPr>
        <w:t>If there is still no improvement, the Education Welfare Officer may be contacted.</w:t>
      </w:r>
    </w:p>
    <w:p w14:paraId="2E12394C" w14:textId="7C8699F6" w:rsidR="00176C9E" w:rsidRPr="00176C9E" w:rsidRDefault="00176C9E" w:rsidP="002E53DC">
      <w:pPr>
        <w:spacing w:after="0" w:line="240" w:lineRule="auto"/>
        <w:rPr>
          <w:rFonts w:ascii="Garamond" w:eastAsia="Times New Roman" w:hAnsi="Garamond" w:cs="Times New Roman"/>
          <w:b/>
          <w:sz w:val="20"/>
          <w:szCs w:val="20"/>
          <w:lang w:eastAsia="en-GB"/>
        </w:rPr>
      </w:pPr>
    </w:p>
    <w:p w14:paraId="0C2CF6CC" w14:textId="77777777" w:rsidR="00176C9E" w:rsidRPr="00176C9E" w:rsidRDefault="00176C9E" w:rsidP="00176C9E">
      <w:pPr>
        <w:spacing w:after="0" w:line="240" w:lineRule="auto"/>
        <w:ind w:left="720"/>
        <w:rPr>
          <w:rFonts w:ascii="Garamond" w:eastAsia="Times New Roman" w:hAnsi="Garamond" w:cs="Times New Roman"/>
          <w:b/>
          <w:sz w:val="20"/>
          <w:szCs w:val="20"/>
          <w:lang w:eastAsia="en-GB"/>
        </w:rPr>
      </w:pPr>
    </w:p>
    <w:p w14:paraId="3404AFF3" w14:textId="77777777" w:rsidR="00176C9E" w:rsidRPr="00176C9E" w:rsidRDefault="00176C9E" w:rsidP="00176C9E">
      <w:pPr>
        <w:numPr>
          <w:ilvl w:val="0"/>
          <w:numId w:val="1"/>
        </w:numPr>
        <w:spacing w:after="0" w:line="240" w:lineRule="auto"/>
        <w:rPr>
          <w:rFonts w:ascii="Garamond" w:eastAsia="Times New Roman" w:hAnsi="Garamond" w:cs="Times New Roman"/>
          <w:b/>
          <w:sz w:val="20"/>
          <w:szCs w:val="20"/>
          <w:lang w:eastAsia="en-GB"/>
        </w:rPr>
      </w:pPr>
      <w:r w:rsidRPr="00176C9E">
        <w:rPr>
          <w:rFonts w:ascii="Garamond" w:eastAsia="Times New Roman" w:hAnsi="Garamond" w:cs="Times New Roman"/>
          <w:b/>
          <w:sz w:val="20"/>
          <w:szCs w:val="20"/>
          <w:lang w:eastAsia="en-GB"/>
        </w:rPr>
        <w:t>Following new government guidelines holidays in term time will not be authorised unless where there are exceptional circumstances.</w:t>
      </w:r>
      <w:r w:rsidRPr="00176C9E">
        <w:rPr>
          <w:rFonts w:ascii="Garamond" w:eastAsia="Times" w:hAnsi="Garamond" w:cs="Times New Roman"/>
          <w:sz w:val="24"/>
          <w:szCs w:val="24"/>
          <w:lang w:eastAsia="en-GB"/>
        </w:rPr>
        <w:t xml:space="preserve"> </w:t>
      </w:r>
      <w:r w:rsidRPr="00176C9E">
        <w:rPr>
          <w:rFonts w:ascii="Garamond" w:eastAsia="Times" w:hAnsi="Garamond" w:cs="Times New Roman"/>
          <w:b/>
          <w:sz w:val="20"/>
          <w:szCs w:val="20"/>
          <w:lang w:eastAsia="en-GB"/>
        </w:rPr>
        <w:t>Examples of exceptional circumstances are: Forces Families where a parent is about to be stationed abroad on a tour of duty. The wedding of a parent, Religious Observation. Family Funerals.</w:t>
      </w:r>
    </w:p>
    <w:p w14:paraId="32DECDD4" w14:textId="77777777" w:rsidR="00176C9E" w:rsidRPr="00176C9E" w:rsidRDefault="00176C9E" w:rsidP="00176C9E">
      <w:pPr>
        <w:spacing w:after="0" w:line="240" w:lineRule="auto"/>
        <w:ind w:left="720"/>
        <w:rPr>
          <w:rFonts w:ascii="Garamond" w:eastAsia="Times" w:hAnsi="Garamond" w:cs="Times New Roman"/>
          <w:sz w:val="24"/>
          <w:szCs w:val="24"/>
          <w:lang w:eastAsia="en-GB"/>
        </w:rPr>
      </w:pPr>
    </w:p>
    <w:p w14:paraId="288AFB9C" w14:textId="77777777" w:rsidR="00176C9E" w:rsidRPr="00176C9E" w:rsidRDefault="00176C9E" w:rsidP="00176C9E">
      <w:pPr>
        <w:numPr>
          <w:ilvl w:val="0"/>
          <w:numId w:val="1"/>
        </w:numPr>
        <w:spacing w:after="0" w:line="240" w:lineRule="auto"/>
        <w:rPr>
          <w:rFonts w:ascii="Garamond" w:eastAsia="Times" w:hAnsi="Garamond" w:cs="Times New Roman"/>
          <w:sz w:val="24"/>
          <w:szCs w:val="24"/>
          <w:lang w:eastAsia="en-GB"/>
        </w:rPr>
      </w:pPr>
      <w:r w:rsidRPr="00176C9E">
        <w:rPr>
          <w:rFonts w:ascii="Garamond" w:eastAsia="Times New Roman" w:hAnsi="Garamond" w:cs="Times New Roman"/>
          <w:b/>
          <w:sz w:val="20"/>
          <w:szCs w:val="20"/>
          <w:lang w:eastAsia="en-GB"/>
        </w:rPr>
        <w:t>Requests for Absence forms are available from the school office. All families have been made aware of new holiday arrangements.</w:t>
      </w:r>
    </w:p>
    <w:p w14:paraId="76E34EFC" w14:textId="10E8D660" w:rsidR="00176C9E" w:rsidRDefault="00176C9E" w:rsidP="00176C9E">
      <w:pPr>
        <w:spacing w:after="0" w:line="240" w:lineRule="auto"/>
        <w:ind w:left="720"/>
        <w:rPr>
          <w:rFonts w:ascii="Garamond" w:eastAsia="Times" w:hAnsi="Garamond" w:cs="Times New Roman"/>
          <w:sz w:val="24"/>
          <w:szCs w:val="24"/>
          <w:lang w:eastAsia="en-GB"/>
        </w:rPr>
      </w:pPr>
    </w:p>
    <w:p w14:paraId="4F74CFA1" w14:textId="4F4E3A84" w:rsidR="00041404" w:rsidRDefault="00041404" w:rsidP="00176C9E">
      <w:pPr>
        <w:spacing w:after="0" w:line="240" w:lineRule="auto"/>
        <w:ind w:left="720"/>
        <w:rPr>
          <w:rFonts w:ascii="Garamond" w:eastAsia="Times" w:hAnsi="Garamond" w:cs="Times New Roman"/>
          <w:sz w:val="24"/>
          <w:szCs w:val="24"/>
          <w:lang w:eastAsia="en-GB"/>
        </w:rPr>
      </w:pPr>
    </w:p>
    <w:p w14:paraId="0727AA6E" w14:textId="17C1F496" w:rsidR="00041404" w:rsidRDefault="00041404" w:rsidP="00176C9E">
      <w:pPr>
        <w:spacing w:after="0" w:line="240" w:lineRule="auto"/>
        <w:ind w:left="720"/>
        <w:rPr>
          <w:rFonts w:ascii="Garamond" w:eastAsia="Times" w:hAnsi="Garamond" w:cs="Times New Roman"/>
          <w:sz w:val="24"/>
          <w:szCs w:val="24"/>
          <w:lang w:eastAsia="en-GB"/>
        </w:rPr>
      </w:pPr>
    </w:p>
    <w:p w14:paraId="06D0E1EE" w14:textId="16782D39" w:rsidR="00041404" w:rsidRDefault="00041404" w:rsidP="00176C9E">
      <w:pPr>
        <w:spacing w:after="0" w:line="240" w:lineRule="auto"/>
        <w:ind w:left="720"/>
        <w:rPr>
          <w:rFonts w:ascii="Garamond" w:eastAsia="Times" w:hAnsi="Garamond" w:cs="Times New Roman"/>
          <w:sz w:val="24"/>
          <w:szCs w:val="24"/>
          <w:lang w:eastAsia="en-GB"/>
        </w:rPr>
      </w:pPr>
    </w:p>
    <w:p w14:paraId="1B6B9B4E" w14:textId="0A31D0A3" w:rsidR="00041404" w:rsidRDefault="00041404" w:rsidP="00176C9E">
      <w:pPr>
        <w:spacing w:after="0" w:line="240" w:lineRule="auto"/>
        <w:ind w:left="720"/>
        <w:rPr>
          <w:rFonts w:ascii="Garamond" w:eastAsia="Times" w:hAnsi="Garamond" w:cs="Times New Roman"/>
          <w:sz w:val="24"/>
          <w:szCs w:val="24"/>
          <w:lang w:eastAsia="en-GB"/>
        </w:rPr>
      </w:pPr>
    </w:p>
    <w:p w14:paraId="341DB3C4" w14:textId="77777777" w:rsidR="00041404" w:rsidRPr="00176C9E" w:rsidRDefault="00041404" w:rsidP="00176C9E">
      <w:pPr>
        <w:spacing w:after="0" w:line="240" w:lineRule="auto"/>
        <w:ind w:left="720"/>
        <w:rPr>
          <w:rFonts w:ascii="Garamond" w:eastAsia="Times" w:hAnsi="Garamond" w:cs="Times New Roman"/>
          <w:sz w:val="24"/>
          <w:szCs w:val="24"/>
          <w:lang w:eastAsia="en-GB"/>
        </w:rPr>
      </w:pPr>
    </w:p>
    <w:p w14:paraId="095A060C" w14:textId="0C39331D" w:rsidR="00176C9E" w:rsidRPr="00176C9E" w:rsidRDefault="00176C9E" w:rsidP="00176C9E">
      <w:pPr>
        <w:numPr>
          <w:ilvl w:val="0"/>
          <w:numId w:val="1"/>
        </w:numPr>
        <w:spacing w:after="0" w:line="240" w:lineRule="auto"/>
        <w:rPr>
          <w:rFonts w:ascii="Garamond" w:eastAsia="Times" w:hAnsi="Garamond" w:cs="Times New Roman"/>
          <w:sz w:val="24"/>
          <w:szCs w:val="24"/>
          <w:lang w:eastAsia="en-GB"/>
        </w:rPr>
      </w:pPr>
      <w:r w:rsidRPr="00176C9E">
        <w:rPr>
          <w:rFonts w:ascii="Garamond" w:eastAsia="Times" w:hAnsi="Garamond" w:cs="Times New Roman"/>
          <w:b/>
          <w:sz w:val="20"/>
          <w:szCs w:val="20"/>
          <w:lang w:eastAsia="en-GB"/>
        </w:rPr>
        <w:t xml:space="preserve">Absences which are not authorised will be considered by the school Education Welfare Officer and may be subject to a Fixed Penalty Notice Fine. This involves a court appearance and a fine of £60 per parent per child. If not paid within 21 </w:t>
      </w:r>
      <w:r w:rsidR="002E53DC" w:rsidRPr="00176C9E">
        <w:rPr>
          <w:rFonts w:ascii="Garamond" w:eastAsia="Times" w:hAnsi="Garamond" w:cs="Times New Roman"/>
          <w:b/>
          <w:sz w:val="20"/>
          <w:szCs w:val="20"/>
          <w:lang w:eastAsia="en-GB"/>
        </w:rPr>
        <w:t>days,</w:t>
      </w:r>
      <w:r w:rsidRPr="00176C9E">
        <w:rPr>
          <w:rFonts w:ascii="Garamond" w:eastAsia="Times" w:hAnsi="Garamond" w:cs="Times New Roman"/>
          <w:b/>
          <w:sz w:val="20"/>
          <w:szCs w:val="20"/>
          <w:lang w:eastAsia="en-GB"/>
        </w:rPr>
        <w:t xml:space="preserve"> the fine increases to £120.00.</w:t>
      </w:r>
    </w:p>
    <w:p w14:paraId="5DA6AE6F" w14:textId="77777777" w:rsidR="00176C9E" w:rsidRPr="00176C9E" w:rsidRDefault="00176C9E" w:rsidP="00176C9E">
      <w:pPr>
        <w:spacing w:after="0" w:line="240" w:lineRule="auto"/>
        <w:rPr>
          <w:rFonts w:ascii="Garamond" w:eastAsia="Times" w:hAnsi="Garamond" w:cs="Times New Roman"/>
          <w:sz w:val="24"/>
          <w:szCs w:val="24"/>
          <w:lang w:eastAsia="en-GB"/>
        </w:rPr>
      </w:pPr>
    </w:p>
    <w:p w14:paraId="3EE75706" w14:textId="3B4A1A4D" w:rsidR="00176C9E" w:rsidRDefault="00176C9E" w:rsidP="00357427">
      <w:pPr>
        <w:numPr>
          <w:ilvl w:val="0"/>
          <w:numId w:val="1"/>
        </w:numPr>
        <w:spacing w:after="0" w:line="240" w:lineRule="auto"/>
        <w:rPr>
          <w:rFonts w:ascii="Garamond" w:eastAsia="Times New Roman" w:hAnsi="Garamond" w:cs="Times New Roman"/>
          <w:b/>
          <w:sz w:val="20"/>
          <w:szCs w:val="20"/>
          <w:lang w:eastAsia="en-GB"/>
        </w:rPr>
      </w:pPr>
      <w:r w:rsidRPr="00176C9E">
        <w:rPr>
          <w:rFonts w:ascii="Garamond" w:eastAsia="Times New Roman" w:hAnsi="Garamond" w:cs="Times New Roman"/>
          <w:b/>
          <w:sz w:val="20"/>
          <w:szCs w:val="20"/>
          <w:lang w:eastAsia="en-GB"/>
        </w:rPr>
        <w:t>Registers are monitored daily and registration certificates sent to parents ter</w:t>
      </w:r>
      <w:r w:rsidR="002E53DC" w:rsidRPr="002E53DC">
        <w:rPr>
          <w:rFonts w:ascii="Garamond" w:eastAsia="Times New Roman" w:hAnsi="Garamond" w:cs="Times New Roman"/>
          <w:b/>
          <w:sz w:val="20"/>
          <w:szCs w:val="20"/>
          <w:lang w:eastAsia="en-GB"/>
        </w:rPr>
        <w:t>mly (effective from March 2022</w:t>
      </w:r>
      <w:r w:rsidRPr="00176C9E">
        <w:rPr>
          <w:rFonts w:ascii="Garamond" w:eastAsia="Times New Roman" w:hAnsi="Garamond" w:cs="Times New Roman"/>
          <w:b/>
          <w:sz w:val="20"/>
          <w:szCs w:val="20"/>
          <w:lang w:eastAsia="en-GB"/>
        </w:rPr>
        <w:t xml:space="preserve">). Pupils with 100% attendance are rewarded with praise certificates: </w:t>
      </w:r>
    </w:p>
    <w:p w14:paraId="36770823" w14:textId="77777777" w:rsidR="002E53DC" w:rsidRDefault="002E53DC" w:rsidP="002E53DC">
      <w:pPr>
        <w:pStyle w:val="ListParagraph"/>
        <w:rPr>
          <w:rFonts w:ascii="Garamond" w:eastAsia="Times New Roman" w:hAnsi="Garamond" w:cs="Times New Roman"/>
          <w:b/>
          <w:sz w:val="20"/>
          <w:szCs w:val="20"/>
          <w:lang w:eastAsia="en-GB"/>
        </w:rPr>
      </w:pPr>
    </w:p>
    <w:p w14:paraId="24DFBD89" w14:textId="77777777" w:rsidR="002E53DC" w:rsidRPr="00176C9E" w:rsidRDefault="002E53DC" w:rsidP="002E53DC">
      <w:pPr>
        <w:spacing w:after="0" w:line="240" w:lineRule="auto"/>
        <w:rPr>
          <w:rFonts w:ascii="Garamond" w:eastAsia="Times New Roman" w:hAnsi="Garamond" w:cs="Times New Roman"/>
          <w:b/>
          <w:sz w:val="20"/>
          <w:szCs w:val="20"/>
          <w:lang w:eastAsia="en-GB"/>
        </w:rPr>
      </w:pPr>
    </w:p>
    <w:p w14:paraId="4C025267" w14:textId="77777777" w:rsidR="00176C9E" w:rsidRPr="00176C9E" w:rsidRDefault="00176C9E" w:rsidP="00176C9E">
      <w:pPr>
        <w:numPr>
          <w:ilvl w:val="0"/>
          <w:numId w:val="1"/>
        </w:numPr>
        <w:spacing w:after="0" w:line="240" w:lineRule="auto"/>
        <w:rPr>
          <w:rFonts w:ascii="Garamond" w:eastAsia="Times New Roman" w:hAnsi="Garamond" w:cs="Times New Roman"/>
          <w:b/>
          <w:sz w:val="20"/>
          <w:szCs w:val="20"/>
          <w:lang w:eastAsia="en-GB"/>
        </w:rPr>
      </w:pPr>
      <w:r w:rsidRPr="00176C9E">
        <w:rPr>
          <w:rFonts w:ascii="Garamond" w:eastAsia="Times New Roman" w:hAnsi="Garamond" w:cs="Times New Roman"/>
          <w:b/>
          <w:sz w:val="20"/>
          <w:szCs w:val="20"/>
          <w:lang w:eastAsia="en-GB"/>
        </w:rPr>
        <w:t xml:space="preserve">Persistent lateness and non-attendance is strictly monitored and procedures adhere to </w:t>
      </w:r>
      <w:proofErr w:type="spellStart"/>
      <w:r w:rsidRPr="00176C9E">
        <w:rPr>
          <w:rFonts w:ascii="Garamond" w:eastAsia="Times New Roman" w:hAnsi="Garamond" w:cs="Times New Roman"/>
          <w:b/>
          <w:sz w:val="20"/>
          <w:szCs w:val="20"/>
          <w:lang w:eastAsia="en-GB"/>
        </w:rPr>
        <w:t>Blacon</w:t>
      </w:r>
      <w:proofErr w:type="spellEnd"/>
      <w:r w:rsidRPr="00176C9E">
        <w:rPr>
          <w:rFonts w:ascii="Garamond" w:eastAsia="Times New Roman" w:hAnsi="Garamond" w:cs="Times New Roman"/>
          <w:b/>
          <w:sz w:val="20"/>
          <w:szCs w:val="20"/>
          <w:lang w:eastAsia="en-GB"/>
        </w:rPr>
        <w:t xml:space="preserve"> Education Village Protocol. The Education Welfare Officer supports the school with these arrangements and provides guidance regarding Fixed Penalty Fines which can be issued to families where attendance and punctuality are persistently poor. </w:t>
      </w:r>
    </w:p>
    <w:p w14:paraId="10200F5D" w14:textId="77777777" w:rsidR="00176C9E" w:rsidRPr="00176C9E" w:rsidRDefault="00176C9E" w:rsidP="00176C9E">
      <w:pPr>
        <w:spacing w:after="0" w:line="240" w:lineRule="auto"/>
        <w:rPr>
          <w:rFonts w:ascii="Garamond" w:eastAsia="Times New Roman" w:hAnsi="Garamond" w:cs="Times New Roman"/>
          <w:b/>
          <w:sz w:val="20"/>
          <w:szCs w:val="20"/>
          <w:lang w:eastAsia="en-GB"/>
        </w:rPr>
      </w:pPr>
    </w:p>
    <w:p w14:paraId="5253FDEE" w14:textId="77777777" w:rsidR="00176C9E" w:rsidRPr="002E53DC" w:rsidRDefault="00176C9E">
      <w:pPr>
        <w:rPr>
          <w:rFonts w:ascii="Garamond" w:hAnsi="Garamond"/>
        </w:rPr>
      </w:pPr>
    </w:p>
    <w:sectPr w:rsidR="00176C9E" w:rsidRPr="002E53DC" w:rsidSect="001A0340">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DFA6E" w14:textId="77777777" w:rsidR="006E2132" w:rsidRDefault="006E2132" w:rsidP="001A0340">
      <w:pPr>
        <w:spacing w:after="0" w:line="240" w:lineRule="auto"/>
      </w:pPr>
      <w:r>
        <w:separator/>
      </w:r>
    </w:p>
  </w:endnote>
  <w:endnote w:type="continuationSeparator" w:id="0">
    <w:p w14:paraId="1C597A01" w14:textId="77777777" w:rsidR="006E2132" w:rsidRDefault="006E2132" w:rsidP="001A0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B8F22" w14:textId="641C5961" w:rsidR="00842EE7" w:rsidRDefault="00842EE7" w:rsidP="00842EE7">
    <w:pPr>
      <w:pStyle w:val="NoSpacing"/>
      <w:jc w:val="center"/>
    </w:pPr>
    <w:r>
      <w:t>St Theresa’s Catholic Primary School</w:t>
    </w:r>
  </w:p>
  <w:p w14:paraId="3031C88F" w14:textId="1851D3DE" w:rsidR="00842EE7" w:rsidRPr="00842EE7" w:rsidRDefault="00842EE7" w:rsidP="00842EE7">
    <w:pPr>
      <w:pStyle w:val="NoSpacing"/>
      <w:jc w:val="center"/>
    </w:pPr>
    <w:r w:rsidRPr="000748BE">
      <w:t>Kiplin</w:t>
    </w:r>
    <w:r>
      <w:t>g Road, Blacon, Chester, CH1 5UU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E63EF" w14:textId="77777777" w:rsidR="006E2132" w:rsidRDefault="006E2132" w:rsidP="001A0340">
      <w:pPr>
        <w:spacing w:after="0" w:line="240" w:lineRule="auto"/>
      </w:pPr>
      <w:r>
        <w:separator/>
      </w:r>
    </w:p>
  </w:footnote>
  <w:footnote w:type="continuationSeparator" w:id="0">
    <w:p w14:paraId="0E91DA14" w14:textId="77777777" w:rsidR="006E2132" w:rsidRDefault="006E2132" w:rsidP="001A0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7430F" w14:textId="77777777" w:rsidR="001A0340" w:rsidRPr="000748BE" w:rsidRDefault="000748BE" w:rsidP="001A0340">
    <w:pPr>
      <w:pStyle w:val="Header"/>
      <w:rPr>
        <w:sz w:val="18"/>
        <w:szCs w:val="18"/>
      </w:rPr>
    </w:pPr>
    <w:r w:rsidRPr="000748BE">
      <w:rPr>
        <w:noProof/>
        <w:sz w:val="18"/>
        <w:szCs w:val="18"/>
        <w:lang w:eastAsia="en-GB"/>
      </w:rPr>
      <w:drawing>
        <wp:anchor distT="0" distB="0" distL="114300" distR="114300" simplePos="0" relativeHeight="251658240" behindDoc="1" locked="0" layoutInCell="1" allowOverlap="1" wp14:anchorId="6A43245D" wp14:editId="2CD70231">
          <wp:simplePos x="0" y="0"/>
          <wp:positionH relativeFrom="margin">
            <wp:align>center</wp:align>
          </wp:positionH>
          <wp:positionV relativeFrom="paragraph">
            <wp:posOffset>-259715</wp:posOffset>
          </wp:positionV>
          <wp:extent cx="1360170" cy="1457325"/>
          <wp:effectExtent l="0" t="0" r="0" b="9525"/>
          <wp:wrapTight wrapText="bothSides">
            <wp:wrapPolygon edited="0">
              <wp:start x="0" y="0"/>
              <wp:lineTo x="0" y="21459"/>
              <wp:lineTo x="21176" y="21459"/>
              <wp:lineTo x="2117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60170" cy="1457325"/>
                  </a:xfrm>
                  <a:prstGeom prst="rect">
                    <a:avLst/>
                  </a:prstGeom>
                </pic:spPr>
              </pic:pic>
            </a:graphicData>
          </a:graphic>
          <wp14:sizeRelH relativeFrom="page">
            <wp14:pctWidth>0</wp14:pctWidth>
          </wp14:sizeRelH>
          <wp14:sizeRelV relativeFrom="page">
            <wp14:pctHeight>0</wp14:pctHeight>
          </wp14:sizeRelV>
        </wp:anchor>
      </w:drawing>
    </w:r>
    <w:r w:rsidRPr="000748BE">
      <w:rPr>
        <w:rFonts w:cstheme="minorHAnsi"/>
        <w:noProof/>
        <w:sz w:val="28"/>
        <w:szCs w:val="28"/>
        <w:lang w:eastAsia="en-GB"/>
      </w:rPr>
      <mc:AlternateContent>
        <mc:Choice Requires="wps">
          <w:drawing>
            <wp:anchor distT="45720" distB="45720" distL="114300" distR="114300" simplePos="0" relativeHeight="251660288" behindDoc="0" locked="0" layoutInCell="1" allowOverlap="1" wp14:anchorId="4F7BD5AF" wp14:editId="5CC18A24">
              <wp:simplePos x="0" y="0"/>
              <wp:positionH relativeFrom="margin">
                <wp:align>right</wp:align>
              </wp:positionH>
              <wp:positionV relativeFrom="paragraph">
                <wp:posOffset>-68580</wp:posOffset>
              </wp:positionV>
              <wp:extent cx="21717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404620"/>
                      </a:xfrm>
                      <a:prstGeom prst="rect">
                        <a:avLst/>
                      </a:prstGeom>
                      <a:solidFill>
                        <a:srgbClr val="FFFFFF"/>
                      </a:solidFill>
                      <a:ln w="9525">
                        <a:noFill/>
                        <a:miter lim="800000"/>
                        <a:headEnd/>
                        <a:tailEnd/>
                      </a:ln>
                    </wps:spPr>
                    <wps:txbx>
                      <w:txbxContent>
                        <w:p w14:paraId="07DD72AE" w14:textId="77777777" w:rsidR="000748BE" w:rsidRPr="000748BE" w:rsidRDefault="000748BE" w:rsidP="000748BE">
                          <w:pPr>
                            <w:pStyle w:val="NoSpacing"/>
                            <w:rPr>
                              <w:sz w:val="18"/>
                              <w:szCs w:val="18"/>
                            </w:rPr>
                          </w:pPr>
                          <w:r w:rsidRPr="000748BE">
                            <w:rPr>
                              <w:sz w:val="18"/>
                              <w:szCs w:val="18"/>
                            </w:rPr>
                            <w:t>Telephone: 01244 470860</w:t>
                          </w:r>
                        </w:p>
                        <w:p w14:paraId="55852A64" w14:textId="77777777" w:rsidR="000748BE" w:rsidRPr="000748BE" w:rsidRDefault="000748BE" w:rsidP="000748BE">
                          <w:pPr>
                            <w:pStyle w:val="NoSpacing"/>
                            <w:rPr>
                              <w:sz w:val="18"/>
                              <w:szCs w:val="18"/>
                            </w:rPr>
                          </w:pPr>
                          <w:r w:rsidRPr="000748BE">
                            <w:rPr>
                              <w:sz w:val="18"/>
                              <w:szCs w:val="18"/>
                            </w:rPr>
                            <w:t xml:space="preserve">Email: </w:t>
                          </w:r>
                          <w:hyperlink r:id="rId2" w:history="1">
                            <w:r w:rsidRPr="000748BE">
                              <w:rPr>
                                <w:rStyle w:val="Hyperlink"/>
                                <w:sz w:val="18"/>
                                <w:szCs w:val="18"/>
                              </w:rPr>
                              <w:t>admin@st-theresas.cheshire.sch.uk</w:t>
                            </w:r>
                          </w:hyperlink>
                        </w:p>
                        <w:p w14:paraId="70B82C78" w14:textId="77777777" w:rsidR="000748BE" w:rsidRPr="000748BE" w:rsidRDefault="000748BE" w:rsidP="000748BE">
                          <w:pPr>
                            <w:pStyle w:val="NoSpacing"/>
                            <w:rPr>
                              <w:sz w:val="18"/>
                              <w:szCs w:val="18"/>
                            </w:rPr>
                          </w:pPr>
                          <w:r w:rsidRPr="000748BE">
                            <w:rPr>
                              <w:sz w:val="18"/>
                              <w:szCs w:val="18"/>
                            </w:rPr>
                            <w:t>Website: www.st-theresas.cheshire.sch.uk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7BD5AF" id="_x0000_t202" coordsize="21600,21600" o:spt="202" path="m,l,21600r21600,l21600,xe">
              <v:stroke joinstyle="miter"/>
              <v:path gradientshapeok="t" o:connecttype="rect"/>
            </v:shapetype>
            <v:shape id="Text Box 2" o:spid="_x0000_s1026" type="#_x0000_t202" style="position:absolute;margin-left:119.8pt;margin-top:-5.4pt;width:171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" stroked="f">
              <v:textbox style="mso-fit-shape-to-text:t">
                <w:txbxContent>
                  <w:p w14:paraId="07DD72AE" w14:textId="77777777" w:rsidR="000748BE" w:rsidRPr="000748BE" w:rsidRDefault="000748BE" w:rsidP="000748BE">
                    <w:pPr>
                      <w:pStyle w:val="NoSpacing"/>
                      <w:rPr>
                        <w:sz w:val="18"/>
                        <w:szCs w:val="18"/>
                      </w:rPr>
                    </w:pPr>
                    <w:r w:rsidRPr="000748BE">
                      <w:rPr>
                        <w:sz w:val="18"/>
                        <w:szCs w:val="18"/>
                      </w:rPr>
                      <w:t>Telephone: 01244 470860</w:t>
                    </w:r>
                  </w:p>
                  <w:p w14:paraId="55852A64" w14:textId="77777777" w:rsidR="000748BE" w:rsidRPr="000748BE" w:rsidRDefault="000748BE" w:rsidP="000748BE">
                    <w:pPr>
                      <w:pStyle w:val="NoSpacing"/>
                      <w:rPr>
                        <w:sz w:val="18"/>
                        <w:szCs w:val="18"/>
                      </w:rPr>
                    </w:pPr>
                    <w:r w:rsidRPr="000748BE">
                      <w:rPr>
                        <w:sz w:val="18"/>
                        <w:szCs w:val="18"/>
                      </w:rPr>
                      <w:t xml:space="preserve">Email: </w:t>
                    </w:r>
                    <w:hyperlink r:id="rId3" w:history="1">
                      <w:r w:rsidRPr="000748BE">
                        <w:rPr>
                          <w:rStyle w:val="Hyperlink"/>
                          <w:sz w:val="18"/>
                          <w:szCs w:val="18"/>
                        </w:rPr>
                        <w:t>admin@st-theresas.cheshire.sch.uk</w:t>
                      </w:r>
                    </w:hyperlink>
                  </w:p>
                  <w:p w14:paraId="70B82C78" w14:textId="77777777" w:rsidR="000748BE" w:rsidRPr="000748BE" w:rsidRDefault="000748BE" w:rsidP="000748BE">
                    <w:pPr>
                      <w:pStyle w:val="NoSpacing"/>
                      <w:rPr>
                        <w:sz w:val="18"/>
                        <w:szCs w:val="18"/>
                      </w:rPr>
                    </w:pPr>
                    <w:r w:rsidRPr="000748BE">
                      <w:rPr>
                        <w:sz w:val="18"/>
                        <w:szCs w:val="18"/>
                      </w:rPr>
                      <w:t>Website: www.st-theresas.cheshire.sch.uk</w:t>
                    </w:r>
                  </w:p>
                </w:txbxContent>
              </v:textbox>
              <w10:wrap type="square" anchorx="margin"/>
            </v:shape>
          </w:pict>
        </mc:Fallback>
      </mc:AlternateContent>
    </w:r>
    <w:r w:rsidR="00AA3818" w:rsidRPr="000748BE">
      <w:rPr>
        <w:sz w:val="18"/>
        <w:szCs w:val="18"/>
      </w:rPr>
      <w:t>Head teacher: Mrs. L. Holland</w:t>
    </w:r>
  </w:p>
  <w:p w14:paraId="5D848DE2" w14:textId="77777777" w:rsidR="00AA3818" w:rsidRPr="000748BE" w:rsidRDefault="00AA3818" w:rsidP="000748BE">
    <w:pPr>
      <w:pStyle w:val="Header"/>
      <w:rPr>
        <w:sz w:val="18"/>
        <w:szCs w:val="18"/>
      </w:rPr>
    </w:pPr>
    <w:r w:rsidRPr="000748BE">
      <w:rPr>
        <w:sz w:val="18"/>
        <w:szCs w:val="18"/>
      </w:rPr>
      <w:t>Chair of Governors: Mr. B. Larkin</w:t>
    </w:r>
  </w:p>
  <w:p w14:paraId="41440579" w14:textId="77777777" w:rsidR="001A0340" w:rsidRDefault="001A0340" w:rsidP="001A0340">
    <w:pPr>
      <w:pStyle w:val="Header"/>
    </w:pPr>
  </w:p>
  <w:p w14:paraId="6992BBC9" w14:textId="77777777" w:rsidR="001A0340" w:rsidRDefault="001A0340" w:rsidP="001A0340">
    <w:pPr>
      <w:pStyle w:val="Header"/>
    </w:pPr>
  </w:p>
  <w:p w14:paraId="3D3AFD24" w14:textId="77777777" w:rsidR="001A0340" w:rsidRDefault="001A0340" w:rsidP="001A0340">
    <w:pPr>
      <w:pStyle w:val="Header"/>
    </w:pPr>
  </w:p>
  <w:p w14:paraId="1B0E0FDE" w14:textId="77777777" w:rsidR="001A0340" w:rsidRDefault="001A0340" w:rsidP="001A0340">
    <w:pPr>
      <w:pStyle w:val="Header"/>
    </w:pPr>
  </w:p>
  <w:p w14:paraId="05837D8F" w14:textId="77777777" w:rsidR="000748BE" w:rsidRDefault="000748BE" w:rsidP="000748BE">
    <w:pPr>
      <w:rPr>
        <w:rFonts w:ascii="Lucida Calligraphy" w:hAnsi="Lucida Calligraphy" w:cstheme="majorBidi"/>
        <w:sz w:val="18"/>
        <w:szCs w:val="18"/>
      </w:rPr>
    </w:pPr>
  </w:p>
  <w:p w14:paraId="20749C7C" w14:textId="798AAFF6" w:rsidR="000748BE" w:rsidRDefault="00AA3818" w:rsidP="000748BE">
    <w:pPr>
      <w:jc w:val="center"/>
      <w:rPr>
        <w:rFonts w:ascii="Lucida Calligraphy" w:hAnsi="Lucida Calligraphy" w:cstheme="majorBidi"/>
        <w:sz w:val="18"/>
        <w:szCs w:val="18"/>
      </w:rPr>
    </w:pPr>
    <w:r w:rsidRPr="000748BE">
      <w:rPr>
        <w:rFonts w:ascii="Lucida Calligraphy" w:hAnsi="Lucida Calligraphy" w:cstheme="majorBidi"/>
        <w:sz w:val="18"/>
        <w:szCs w:val="18"/>
      </w:rPr>
      <w:t xml:space="preserve">Fully valuing everyone in the love of Jesus.  </w:t>
    </w:r>
  </w:p>
  <w:p w14:paraId="34A40A1A" w14:textId="77777777" w:rsidR="000748BE" w:rsidRPr="000748BE" w:rsidRDefault="00AA3818" w:rsidP="000748BE">
    <w:pPr>
      <w:jc w:val="center"/>
      <w:rPr>
        <w:rFonts w:ascii="Lucida Calligraphy" w:hAnsi="Lucida Calligraphy" w:cstheme="majorBidi"/>
        <w:sz w:val="18"/>
        <w:szCs w:val="18"/>
      </w:rPr>
    </w:pPr>
    <w:r w:rsidRPr="000748BE">
      <w:rPr>
        <w:rFonts w:ascii="Lucida Calligraphy" w:hAnsi="Lucida Calligraphy" w:cstheme="majorBidi"/>
        <w:sz w:val="18"/>
        <w:szCs w:val="18"/>
      </w:rPr>
      <w:t>Caring and Learning together.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B5AEE"/>
    <w:multiLevelType w:val="hybridMultilevel"/>
    <w:tmpl w:val="D9E25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4721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340"/>
    <w:rsid w:val="00041404"/>
    <w:rsid w:val="000748BE"/>
    <w:rsid w:val="00176C9E"/>
    <w:rsid w:val="001A0340"/>
    <w:rsid w:val="002C7931"/>
    <w:rsid w:val="002D6464"/>
    <w:rsid w:val="002E53DC"/>
    <w:rsid w:val="0067010A"/>
    <w:rsid w:val="006A2C57"/>
    <w:rsid w:val="006E2132"/>
    <w:rsid w:val="00743BB3"/>
    <w:rsid w:val="00842EE7"/>
    <w:rsid w:val="008A6212"/>
    <w:rsid w:val="009C4496"/>
    <w:rsid w:val="00AA3818"/>
    <w:rsid w:val="00B052EC"/>
    <w:rsid w:val="00B75782"/>
    <w:rsid w:val="00D043EB"/>
    <w:rsid w:val="00E57AB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77E6E"/>
  <w15:chartTrackingRefBased/>
  <w15:docId w15:val="{A85930AA-45C8-4860-8247-A3E07C84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0340"/>
  </w:style>
  <w:style w:type="paragraph" w:styleId="Footer">
    <w:name w:val="footer"/>
    <w:basedOn w:val="Normal"/>
    <w:link w:val="FooterChar"/>
    <w:uiPriority w:val="99"/>
    <w:unhideWhenUsed/>
    <w:rsid w:val="001A0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340"/>
  </w:style>
  <w:style w:type="character" w:styleId="Hyperlink">
    <w:name w:val="Hyperlink"/>
    <w:basedOn w:val="DefaultParagraphFont"/>
    <w:uiPriority w:val="99"/>
    <w:unhideWhenUsed/>
    <w:rsid w:val="000748BE"/>
    <w:rPr>
      <w:color w:val="0563C1" w:themeColor="hyperlink"/>
      <w:u w:val="single"/>
    </w:rPr>
  </w:style>
  <w:style w:type="paragraph" w:styleId="NoSpacing">
    <w:name w:val="No Spacing"/>
    <w:uiPriority w:val="1"/>
    <w:qFormat/>
    <w:rsid w:val="000748BE"/>
    <w:pPr>
      <w:spacing w:after="0" w:line="240" w:lineRule="auto"/>
    </w:pPr>
  </w:style>
  <w:style w:type="paragraph" w:styleId="ListParagraph">
    <w:name w:val="List Paragraph"/>
    <w:basedOn w:val="Normal"/>
    <w:uiPriority w:val="34"/>
    <w:qFormat/>
    <w:rsid w:val="002E53DC"/>
    <w:pPr>
      <w:ind w:left="720"/>
      <w:contextualSpacing/>
    </w:pPr>
  </w:style>
  <w:style w:type="paragraph" w:styleId="BalloonText">
    <w:name w:val="Balloon Text"/>
    <w:basedOn w:val="Normal"/>
    <w:link w:val="BalloonTextChar"/>
    <w:uiPriority w:val="99"/>
    <w:semiHidden/>
    <w:unhideWhenUsed/>
    <w:rsid w:val="00041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4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mailto:admin@st-theresas.cheshire.sch.uk" TargetMode="External"/><Relationship Id="rId2" Type="http://schemas.openxmlformats.org/officeDocument/2006/relationships/hyperlink" Target="mailto:admin@st-theresas.cheshire.sch.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78ABF30BCA85428581B1EA612E8AF3" ma:contentTypeVersion="13" ma:contentTypeDescription="Create a new document." ma:contentTypeScope="" ma:versionID="ff407733fd9c492e84604c7c9764779c">
  <xsd:schema xmlns:xsd="http://www.w3.org/2001/XMLSchema" xmlns:xs="http://www.w3.org/2001/XMLSchema" xmlns:p="http://schemas.microsoft.com/office/2006/metadata/properties" xmlns:ns3="931065d1-3fb7-4486-9c93-1c5ca16a56b1" xmlns:ns4="d726892d-7b40-4440-9537-fbd7e022a2d8" targetNamespace="http://schemas.microsoft.com/office/2006/metadata/properties" ma:root="true" ma:fieldsID="142b753b8364ef7dd4631bc93e5ebdc0" ns3:_="" ns4:_="">
    <xsd:import namespace="931065d1-3fb7-4486-9c93-1c5ca16a56b1"/>
    <xsd:import namespace="d726892d-7b40-4440-9537-fbd7e022a2d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065d1-3fb7-4486-9c93-1c5ca16a56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26892d-7b40-4440-9537-fbd7e022a2d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06FBD2-0F32-4630-A9E6-A26B9028E8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89738B-771B-4C19-A66E-0E09F12DDC0F}">
  <ds:schemaRefs>
    <ds:schemaRef ds:uri="http://schemas.microsoft.com/sharepoint/v3/contenttype/forms"/>
  </ds:schemaRefs>
</ds:datastoreItem>
</file>

<file path=customXml/itemProps3.xml><?xml version="1.0" encoding="utf-8"?>
<ds:datastoreItem xmlns:ds="http://schemas.openxmlformats.org/officeDocument/2006/customXml" ds:itemID="{CA78F967-8E49-49F7-A577-FC2473031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065d1-3fb7-4486-9c93-1c5ca16a56b1"/>
    <ds:schemaRef ds:uri="d726892d-7b40-4440-9537-fbd7e022a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Kirkman</dc:creator>
  <cp:keywords/>
  <dc:description/>
  <cp:lastModifiedBy>St Theresa's Admin</cp:lastModifiedBy>
  <cp:revision>4</cp:revision>
  <cp:lastPrinted>2022-03-24T13:53:00Z</cp:lastPrinted>
  <dcterms:created xsi:type="dcterms:W3CDTF">2022-03-24T13:58:00Z</dcterms:created>
  <dcterms:modified xsi:type="dcterms:W3CDTF">2022-04-26T12:52:00Z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0x0101000078ABF30BCA85428581B1EA612E8AF3</vt:lpwstr>
  </property>
</Properties>
</file>